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highlight w:val="none"/>
          <w14:ligatures w14:val="none"/>
        </w:rPr>
      </w:pPr>
      <w:r>
        <w:rPr>
          <w14:ligatures w14:val="none"/>
        </w:rPr>
        <w:t xml:space="preserve">Официальный сайт Insidr- </w:t>
      </w:r>
      <w:hyperlink r:id="rId8" w:tooltip="https://insiderhome.ru/" w:history="1">
        <w:r>
          <w:rPr>
            <w:rStyle w:val="812"/>
            <w14:ligatures w14:val="none"/>
          </w:rPr>
          <w:t xml:space="preserve">https://insiderhome.ru/</w:t>
        </w:r>
        <w:r>
          <w:rPr>
            <w:rStyle w:val="812"/>
            <w14:ligatures w14:val="none"/>
          </w:rPr>
        </w:r>
      </w:hyperlink>
      <w:r>
        <w:rPr>
          <w14:ligatures w14:val="none"/>
        </w:rPr>
        <w:t xml:space="preserve"> </w:t>
      </w:r>
      <w:r>
        <w:rPr>
          <w:highlight w:val="none"/>
          <w14:ligatures w14:val="none"/>
        </w:rPr>
      </w:r>
    </w:p>
    <w:p>
      <w:pPr>
        <w:rPr>
          <w:highlight w:val="none"/>
          <w14:ligatures w14:val="none"/>
        </w:rPr>
      </w:pPr>
      <w:r>
        <w:rPr>
          <w:highlight w:val="none"/>
          <w14:ligatures w14:val="none"/>
        </w:rPr>
        <w:t xml:space="preserve">ЖК Insider- </w:t>
      </w:r>
      <w:r>
        <w:rPr>
          <w:highlight w:val="none"/>
          <w14:ligatures w14:val="none"/>
        </w:rPr>
      </w:r>
      <w:hyperlink r:id="rId9" w:tooltip="https://dom-insider.com/" w:history="1">
        <w:r>
          <w:rPr>
            <w:rStyle w:val="812"/>
            <w:highlight w:val="none"/>
            <w14:ligatures w14:val="none"/>
          </w:rPr>
          <w:t xml:space="preserve">https://dom-insider.com/</w:t>
        </w:r>
        <w:r>
          <w:rPr>
            <w:rStyle w:val="812"/>
            <w:highlight w:val="none"/>
            <w14:ligatures w14:val="none"/>
          </w:rPr>
        </w:r>
      </w:hyperlink>
      <w:r>
        <w:rPr>
          <w:highlight w:val="none"/>
          <w14:ligatures w14:val="none"/>
        </w:rPr>
        <w:t xml:space="preserve"> 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rPr>
          <w14:ligatures w14:val="none"/>
        </w:rPr>
      </w:pPr>
      <w:r>
        <w:rPr>
          <w:highlight w:val="none"/>
          <w14:ligatures w14:val="none"/>
        </w:rPr>
      </w:r>
      <w:r>
        <w:rPr>
          <w:highlight w:val="none"/>
          <w14:ligatures w14:val="none"/>
        </w:rPr>
        <w:t xml:space="preserve">РКС Девелопмент- </w:t>
      </w:r>
      <w:r>
        <w:rPr>
          <w:highlight w:val="none"/>
          <w14:ligatures w14:val="none"/>
        </w:rPr>
      </w:r>
      <w:hyperlink r:id="rId10" w:tooltip="https://www.rks-dev.com/" w:history="1">
        <w:r>
          <w:rPr>
            <w:rStyle w:val="812"/>
            <w:highlight w:val="none"/>
            <w14:ligatures w14:val="none"/>
          </w:rPr>
          <w:t xml:space="preserve">https://www.rks-dev.com/</w:t>
        </w:r>
        <w:r>
          <w:rPr>
            <w:rStyle w:val="812"/>
            <w:highlight w:val="none"/>
            <w14:ligatures w14:val="none"/>
          </w:rPr>
        </w:r>
      </w:hyperlink>
      <w:r>
        <w:rPr>
          <w:highlight w:val="none"/>
          <w14:ligatures w14:val="none"/>
        </w:rPr>
        <w:t xml:space="preserve"> </w:t>
      </w:r>
      <w:r/>
      <w:r>
        <w:rPr>
          <w:highlight w:val="none"/>
          <w14:ligatures w14:val="none"/>
        </w:rPr>
        <w:t xml:space="preserve"> </w:t>
      </w:r>
      <w:r>
        <w:rPr>
          <w:highlight w:val="none"/>
          <w14:ligatures w14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uiPriority w:val="9"/>
    <w:qFormat/>
    <w:pPr>
      <w:keepLines/>
      <w:keepNext/>
      <w:spacing w:before="480" w:after="200"/>
      <w:outlineLvl w:val="0"/>
    </w:pPr>
    <w:rPr>
      <w:rFonts w:ascii="Liberation Sans" w:hAnsi="Liberation Sans" w:eastAsia="Liberation Sans" w:cs="Liberation Sans"/>
      <w:sz w:val="40"/>
      <w:szCs w:val="40"/>
    </w:rPr>
  </w:style>
  <w:style w:type="character" w:styleId="655">
    <w:name w:val="Heading 1 Char"/>
    <w:link w:val="654"/>
    <w:uiPriority w:val="9"/>
    <w:rPr>
      <w:rFonts w:ascii="Liberation Sans" w:hAnsi="Liberation Sans" w:eastAsia="Liberation Sans" w:cs="Liberation Sans"/>
    </w:rPr>
  </w:style>
  <w:style w:type="paragraph" w:styleId="656">
    <w:name w:val="Heading 2"/>
    <w:basedOn w:val="654"/>
    <w:next w:val="830"/>
    <w:link w:val="657"/>
    <w:uiPriority w:val="9"/>
    <w:unhideWhenUsed/>
    <w:qFormat/>
    <w:rPr>
      <w:rFonts w:ascii="Liberation Sans" w:hAnsi="Liberation Sans" w:eastAsia="Liberation Sans" w:cs="Liberation Sans"/>
    </w:rPr>
  </w:style>
  <w:style w:type="character" w:styleId="657">
    <w:name w:val="Heading 2 Char"/>
    <w:link w:val="656"/>
    <w:uiPriority w:val="9"/>
    <w:rPr>
      <w:rFonts w:ascii="Liberation Sans" w:hAnsi="Liberation Sans" w:eastAsia="Liberation Sans" w:cs="Liberation Sans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Liberation Sans" w:hAnsi="Liberation Sans" w:eastAsia="Arial" w:cs="Liberation Sans"/>
      <w:sz w:val="30"/>
      <w:szCs w:val="30"/>
    </w:rPr>
  </w:style>
  <w:style w:type="character" w:styleId="659">
    <w:name w:val="Heading 3 Char"/>
    <w:link w:val="658"/>
    <w:uiPriority w:val="9"/>
    <w:rPr>
      <w:rFonts w:ascii="Liberation Sans" w:hAnsi="Liberation Sans" w:cs="Liberation Sans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Liberation Sans" w:hAnsi="Liberation Sans" w:eastAsia="Liberation Sans" w:cs="Liberation Sans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Liberation Sans" w:hAnsi="Liberation Sans" w:eastAsia="Liberation Sans" w:cs="Liberation Sans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Liberation Sans" w:hAnsi="Liberation Sans" w:eastAsia="Liberation Sans" w:cs="Liberation Sans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Liberation Sans" w:hAnsi="Liberation Sans" w:eastAsia="Liberation Sans" w:cs="Liberation Sans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Liberation Sans" w:hAnsi="Liberation Sans" w:eastAsia="Liberation Sans" w:cs="Liberation Sans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Liberation Sans" w:hAnsi="Liberation Sans" w:eastAsia="Liberation Sans" w:cs="Liberation Sans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rPr>
      <w:rFonts w:ascii="Liberation Sans" w:hAnsi="Liberation Sans" w:eastAsia="Liberation Sans" w:cs="Liberation Sans"/>
      <w:sz w:val="20"/>
      <w:szCs w:val="20"/>
    </w:rPr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insiderhome.ru/" TargetMode="External"/><Relationship Id="rId9" Type="http://schemas.openxmlformats.org/officeDocument/2006/relationships/hyperlink" Target="https://dom-insider.com/" TargetMode="External"/><Relationship Id="rId10" Type="http://schemas.openxmlformats.org/officeDocument/2006/relationships/hyperlink" Target="https://www.rks-dev.com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R7-Office/7.4.0.112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RKS Marketing</cp:lastModifiedBy>
  <cp:revision>2</cp:revision>
  <dcterms:modified xsi:type="dcterms:W3CDTF">2024-03-15T08:15:05Z</dcterms:modified>
</cp:coreProperties>
</file>